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6ECD1">
      <w:pPr>
        <w:keepNext/>
        <w:keepLines/>
        <w:tabs>
          <w:tab w:val="left" w:pos="1200"/>
        </w:tabs>
        <w:spacing w:line="360" w:lineRule="auto"/>
        <w:ind w:left="1200" w:hanging="1200" w:hangingChars="427"/>
        <w:jc w:val="center"/>
        <w:outlineLvl w:val="0"/>
        <w:rPr>
          <w:rFonts w:ascii="宋体" w:hAnsi="宋体"/>
          <w:b/>
          <w:bCs/>
          <w:kern w:val="44"/>
          <w:sz w:val="28"/>
          <w:szCs w:val="44"/>
        </w:rPr>
      </w:pPr>
      <w:r>
        <w:rPr>
          <w:rFonts w:hint="eastAsia" w:ascii="宋体" w:hAnsi="宋体"/>
          <w:b/>
          <w:sz w:val="28"/>
          <w:szCs w:val="28"/>
        </w:rPr>
        <w:t>黄石市工人文化宫保洁服务采购项目</w:t>
      </w:r>
      <w:r>
        <w:rPr>
          <w:rFonts w:hint="eastAsia" w:ascii="宋体" w:hAnsi="宋体"/>
          <w:b/>
          <w:bCs/>
          <w:kern w:val="44"/>
          <w:sz w:val="28"/>
          <w:szCs w:val="44"/>
        </w:rPr>
        <w:t>询价公告</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A29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shd w:val="clear" w:color="auto" w:fill="auto"/>
            <w:noWrap w:val="0"/>
            <w:vAlign w:val="top"/>
          </w:tcPr>
          <w:p w14:paraId="3107200C">
            <w:pPr>
              <w:widowControl/>
              <w:autoSpaceDE w:val="0"/>
              <w:autoSpaceDN w:val="0"/>
              <w:spacing w:line="440" w:lineRule="exact"/>
              <w:rPr>
                <w:rFonts w:ascii="宋体" w:hAnsi="宋体" w:cs="宋体"/>
                <w:kern w:val="0"/>
                <w:sz w:val="24"/>
              </w:rPr>
            </w:pPr>
            <w:r>
              <w:rPr>
                <w:rFonts w:hint="eastAsia" w:ascii="宋体" w:hAnsi="宋体" w:cs="宋体"/>
                <w:kern w:val="0"/>
                <w:sz w:val="24"/>
              </w:rPr>
              <w:t>项目概况：</w:t>
            </w:r>
          </w:p>
          <w:p w14:paraId="1D62E7D1">
            <w:pPr>
              <w:widowControl/>
              <w:autoSpaceDE w:val="0"/>
              <w:autoSpaceDN w:val="0"/>
              <w:spacing w:line="440" w:lineRule="exact"/>
              <w:ind w:firstLine="480"/>
              <w:rPr>
                <w:rFonts w:ascii="宋体" w:hAnsi="宋体" w:cs="宋体"/>
                <w:kern w:val="0"/>
                <w:sz w:val="24"/>
              </w:rPr>
            </w:pPr>
            <w:r>
              <w:rPr>
                <w:rFonts w:hint="eastAsia" w:ascii="宋体" w:hAnsi="宋体" w:cs="宋体"/>
                <w:kern w:val="0"/>
                <w:sz w:val="24"/>
              </w:rPr>
              <w:t>黄石市工人文化宫保洁服务采购项目的潜在供应商应在湖北正华工程咨询有限公司（</w:t>
            </w:r>
            <w:r>
              <w:rPr>
                <w:rFonts w:hint="eastAsia" w:ascii="宋体" w:hAnsi="宋体"/>
                <w:kern w:val="0"/>
                <w:sz w:val="24"/>
              </w:rPr>
              <w:t>黄石市大上海广场B1栋608室</w:t>
            </w:r>
            <w:r>
              <w:rPr>
                <w:rFonts w:hint="eastAsia" w:ascii="宋体" w:hAnsi="宋体" w:cs="宋体"/>
                <w:kern w:val="0"/>
                <w:sz w:val="24"/>
              </w:rPr>
              <w:t>）获取询价文件，并于</w:t>
            </w:r>
            <w:r>
              <w:rPr>
                <w:rFonts w:hint="eastAsia" w:ascii="宋体" w:hAnsi="宋体"/>
                <w:sz w:val="24"/>
              </w:rPr>
              <w:t>2024年11月22日</w:t>
            </w:r>
            <w:r>
              <w:rPr>
                <w:rFonts w:hint="eastAsia" w:ascii="宋体" w:hAnsi="宋体"/>
                <w:kern w:val="0"/>
                <w:sz w:val="24"/>
              </w:rPr>
              <w:t>上午9时00分</w:t>
            </w:r>
            <w:r>
              <w:rPr>
                <w:rFonts w:hint="eastAsia" w:ascii="宋体" w:hAnsi="宋体" w:cs="宋体"/>
                <w:kern w:val="0"/>
                <w:sz w:val="24"/>
              </w:rPr>
              <w:t>（北京时间）前递交询价响应文件。</w:t>
            </w:r>
          </w:p>
        </w:tc>
      </w:tr>
    </w:tbl>
    <w:p w14:paraId="5BD18226">
      <w:pPr>
        <w:keepNext/>
        <w:keepLines/>
        <w:spacing w:line="410" w:lineRule="exact"/>
        <w:outlineLvl w:val="1"/>
        <w:rPr>
          <w:rFonts w:ascii="宋体" w:hAnsi="宋体" w:cs="宋体"/>
          <w:sz w:val="24"/>
        </w:rPr>
      </w:pPr>
      <w:r>
        <w:rPr>
          <w:rFonts w:hint="eastAsia" w:ascii="宋体" w:hAnsi="宋体" w:cs="宋体"/>
          <w:sz w:val="24"/>
        </w:rPr>
        <w:t>一、项目概述</w:t>
      </w:r>
      <w:bookmarkStart w:id="0" w:name="_Toc179632530"/>
      <w:bookmarkStart w:id="1" w:name="_Toc152042290"/>
      <w:bookmarkStart w:id="2" w:name="_Toc152045514"/>
      <w:bookmarkStart w:id="3" w:name="_Toc144974482"/>
      <w:bookmarkStart w:id="4" w:name="_Toc25466"/>
    </w:p>
    <w:p w14:paraId="7ED5F408">
      <w:pPr>
        <w:keepNext/>
        <w:keepLines/>
        <w:spacing w:line="410" w:lineRule="exact"/>
        <w:ind w:firstLine="480" w:firstLineChars="200"/>
        <w:outlineLvl w:val="1"/>
        <w:rPr>
          <w:rFonts w:ascii="宋体" w:hAnsi="宋体" w:cs="宋体"/>
          <w:sz w:val="24"/>
        </w:rPr>
      </w:pPr>
      <w:r>
        <w:rPr>
          <w:rFonts w:hint="eastAsia" w:ascii="宋体" w:hAnsi="宋体" w:cs="宋体"/>
          <w:sz w:val="24"/>
        </w:rPr>
        <w:t>1.项目编号：</w:t>
      </w:r>
      <w:r>
        <w:rPr>
          <w:rFonts w:hint="eastAsia" w:ascii="宋体" w:hAnsi="宋体"/>
          <w:sz w:val="24"/>
        </w:rPr>
        <w:t>HSZH-ZJ-24-005</w:t>
      </w:r>
    </w:p>
    <w:p w14:paraId="1EC1BE95">
      <w:pPr>
        <w:spacing w:line="410" w:lineRule="exact"/>
        <w:ind w:firstLine="480" w:firstLineChars="200"/>
        <w:rPr>
          <w:rFonts w:ascii="宋体" w:hAnsi="宋体" w:cs="宋体"/>
          <w:sz w:val="24"/>
        </w:rPr>
      </w:pPr>
      <w:r>
        <w:rPr>
          <w:rFonts w:hint="eastAsia" w:ascii="宋体" w:hAnsi="宋体" w:cs="宋体"/>
          <w:sz w:val="24"/>
        </w:rPr>
        <w:t>2.釆购项目：</w:t>
      </w:r>
      <w:r>
        <w:rPr>
          <w:rFonts w:hint="eastAsia" w:ascii="宋体" w:hAnsi="宋体"/>
          <w:sz w:val="24"/>
        </w:rPr>
        <w:t>黄石市工人文化宫保洁服务采购项目</w:t>
      </w:r>
      <w:r>
        <w:rPr>
          <w:rFonts w:hint="eastAsia" w:ascii="宋体" w:hAnsi="宋体" w:cs="宋体"/>
          <w:sz w:val="24"/>
        </w:rPr>
        <w:t>。</w:t>
      </w:r>
    </w:p>
    <w:p w14:paraId="460C33D9">
      <w:pPr>
        <w:keepNext/>
        <w:keepLines/>
        <w:spacing w:line="410" w:lineRule="exact"/>
        <w:ind w:firstLine="480" w:firstLineChars="200"/>
        <w:outlineLvl w:val="1"/>
        <w:rPr>
          <w:rFonts w:ascii="宋体" w:hAnsi="宋体" w:cs="宋体"/>
          <w:sz w:val="24"/>
        </w:rPr>
      </w:pPr>
      <w:r>
        <w:rPr>
          <w:rFonts w:hint="eastAsia" w:ascii="宋体" w:hAnsi="宋体" w:cs="宋体"/>
          <w:sz w:val="24"/>
        </w:rPr>
        <w:t>3.釆购方式：询价。</w:t>
      </w:r>
    </w:p>
    <w:p w14:paraId="31C8A5C2">
      <w:pPr>
        <w:keepNext/>
        <w:keepLines/>
        <w:spacing w:line="410" w:lineRule="exact"/>
        <w:ind w:firstLine="480" w:firstLineChars="200"/>
        <w:outlineLvl w:val="1"/>
        <w:rPr>
          <w:rFonts w:ascii="宋体" w:hAnsi="宋体" w:cs="宋体"/>
          <w:sz w:val="24"/>
        </w:rPr>
      </w:pPr>
      <w:r>
        <w:rPr>
          <w:rFonts w:hint="eastAsia" w:ascii="宋体" w:hAnsi="宋体" w:cs="宋体"/>
          <w:sz w:val="24"/>
        </w:rPr>
        <w:t>4.最高限价：</w:t>
      </w:r>
      <w:r>
        <w:rPr>
          <w:rFonts w:ascii="宋体" w:hAnsi="宋体" w:cs="宋体"/>
          <w:sz w:val="24"/>
        </w:rPr>
        <w:t>211200</w:t>
      </w:r>
      <w:r>
        <w:rPr>
          <w:rFonts w:hint="eastAsia" w:ascii="宋体" w:hAnsi="宋体" w:cs="宋体"/>
          <w:sz w:val="24"/>
        </w:rPr>
        <w:t>.00元（人民币）；</w:t>
      </w:r>
      <w:r>
        <w:rPr>
          <w:rFonts w:ascii="宋体" w:hAnsi="宋体" w:cs="宋体"/>
          <w:sz w:val="24"/>
        </w:rPr>
        <w:t xml:space="preserve"> </w:t>
      </w:r>
    </w:p>
    <w:p w14:paraId="21EE45B8">
      <w:pPr>
        <w:keepNext/>
        <w:keepLines/>
        <w:spacing w:line="410" w:lineRule="exact"/>
        <w:outlineLvl w:val="1"/>
        <w:rPr>
          <w:rFonts w:ascii="宋体" w:hAnsi="宋体" w:cs="宋体"/>
          <w:sz w:val="24"/>
        </w:rPr>
      </w:pPr>
      <w:r>
        <w:rPr>
          <w:rFonts w:hint="eastAsia" w:ascii="宋体" w:hAnsi="宋体" w:cs="宋体"/>
          <w:sz w:val="24"/>
        </w:rPr>
        <w:t xml:space="preserve">    5.采购需求：</w:t>
      </w:r>
      <w:r>
        <w:rPr>
          <w:rFonts w:hint="eastAsia" w:ascii="宋体" w:hAnsi="宋体"/>
          <w:sz w:val="24"/>
        </w:rPr>
        <w:t>黄石市工人文化宫物业保洁服务采购人数为8人（</w:t>
      </w:r>
      <w:r>
        <w:rPr>
          <w:rFonts w:hint="eastAsia" w:ascii="宋体" w:hAnsi="宋体" w:cs="楷体"/>
          <w:kern w:val="0"/>
          <w:sz w:val="24"/>
        </w:rPr>
        <w:t>活动</w:t>
      </w:r>
      <w:r>
        <w:rPr>
          <w:rFonts w:hint="eastAsia" w:ascii="宋体" w:hAnsi="宋体"/>
          <w:sz w:val="24"/>
        </w:rPr>
        <w:t>楼保洁 2 名、文化宫区域内保洁 6 名），具体要求见第三章项目需求及相关要求。</w:t>
      </w:r>
    </w:p>
    <w:p w14:paraId="2B49CF7E">
      <w:pPr>
        <w:keepNext/>
        <w:keepLines/>
        <w:spacing w:line="410" w:lineRule="exact"/>
        <w:ind w:firstLine="480" w:firstLineChars="200"/>
        <w:outlineLvl w:val="1"/>
        <w:rPr>
          <w:rFonts w:ascii="宋体" w:hAnsi="宋体" w:cs="宋体"/>
          <w:sz w:val="24"/>
        </w:rPr>
      </w:pPr>
      <w:r>
        <w:rPr>
          <w:rFonts w:hint="eastAsia" w:ascii="宋体" w:hAnsi="宋体" w:cs="宋体"/>
          <w:sz w:val="24"/>
        </w:rPr>
        <w:t>6.服务期：1年</w:t>
      </w:r>
      <w:r>
        <w:rPr>
          <w:rFonts w:hint="eastAsia" w:ascii="宋体" w:hAnsi="宋体"/>
          <w:sz w:val="24"/>
        </w:rPr>
        <w:t>（具体以合同签订时间为准）。</w:t>
      </w:r>
    </w:p>
    <w:p w14:paraId="10B1CE27">
      <w:pPr>
        <w:keepNext/>
        <w:keepLines/>
        <w:spacing w:line="410" w:lineRule="exact"/>
        <w:ind w:firstLine="480" w:firstLineChars="200"/>
        <w:outlineLvl w:val="1"/>
        <w:rPr>
          <w:rFonts w:hint="eastAsia" w:ascii="宋体" w:hAnsi="宋体" w:cs="宋体"/>
          <w:sz w:val="24"/>
        </w:rPr>
      </w:pPr>
      <w:r>
        <w:rPr>
          <w:rFonts w:hint="eastAsia" w:ascii="宋体" w:hAnsi="宋体" w:cs="宋体"/>
          <w:sz w:val="24"/>
        </w:rPr>
        <w:t>7.本项目(是/否)接受联合体：否。</w:t>
      </w:r>
    </w:p>
    <w:p w14:paraId="146E87AA">
      <w:pPr>
        <w:keepNext/>
        <w:keepLines/>
        <w:spacing w:line="410" w:lineRule="exact"/>
        <w:ind w:firstLine="480" w:firstLineChars="200"/>
        <w:outlineLvl w:val="1"/>
        <w:rPr>
          <w:rFonts w:ascii="宋体" w:hAnsi="宋体" w:cs="宋体"/>
          <w:sz w:val="24"/>
        </w:rPr>
      </w:pPr>
      <w:r>
        <w:rPr>
          <w:rFonts w:hint="eastAsia" w:ascii="宋体" w:hAnsi="宋体" w:cs="宋体"/>
          <w:sz w:val="24"/>
        </w:rPr>
        <w:t>8.本项目专门面向中小微企业、监狱企业、残疾人福利性单位。</w:t>
      </w:r>
    </w:p>
    <w:p w14:paraId="3369E3D1">
      <w:pPr>
        <w:spacing w:line="410" w:lineRule="exact"/>
        <w:rPr>
          <w:rFonts w:ascii="宋体" w:hAnsi="宋体" w:cs="宋体"/>
          <w:sz w:val="24"/>
        </w:rPr>
      </w:pPr>
      <w:r>
        <w:rPr>
          <w:rFonts w:hint="eastAsia" w:ascii="宋体" w:hAnsi="宋体" w:cs="宋体"/>
          <w:sz w:val="24"/>
        </w:rPr>
        <w:t>二、申请人的</w:t>
      </w:r>
      <w:r>
        <w:rPr>
          <w:rFonts w:ascii="宋体" w:hAnsi="宋体" w:cs="宋体"/>
          <w:sz w:val="24"/>
        </w:rPr>
        <w:t>资格要求</w:t>
      </w:r>
      <w:bookmarkEnd w:id="0"/>
      <w:bookmarkEnd w:id="1"/>
      <w:bookmarkEnd w:id="2"/>
      <w:bookmarkEnd w:id="3"/>
      <w:bookmarkEnd w:id="4"/>
      <w:r>
        <w:rPr>
          <w:rFonts w:hint="eastAsia" w:ascii="宋体" w:hAnsi="宋体" w:cs="宋体"/>
          <w:sz w:val="24"/>
        </w:rPr>
        <w:t>：</w:t>
      </w:r>
    </w:p>
    <w:p w14:paraId="5C8AFD3C">
      <w:pPr>
        <w:spacing w:line="400" w:lineRule="exact"/>
        <w:ind w:firstLine="420"/>
        <w:rPr>
          <w:rFonts w:ascii="宋体" w:hAnsi="宋体" w:cs="宋体"/>
          <w:sz w:val="24"/>
        </w:rPr>
      </w:pPr>
      <w:r>
        <w:rPr>
          <w:rFonts w:hint="eastAsia" w:ascii="宋体" w:hAnsi="宋体" w:cs="宋体"/>
          <w:sz w:val="24"/>
        </w:rPr>
        <w:t>1.具有</w:t>
      </w:r>
      <w:r>
        <w:rPr>
          <w:rFonts w:hint="eastAsia" w:ascii="宋体" w:hAnsi="宋体"/>
          <w:sz w:val="24"/>
        </w:rPr>
        <w:t>有效的营业执照</w:t>
      </w:r>
      <w:r>
        <w:rPr>
          <w:rFonts w:hint="eastAsia" w:ascii="宋体" w:hAnsi="宋体" w:cs="宋体"/>
          <w:sz w:val="24"/>
        </w:rPr>
        <w:t>；</w:t>
      </w:r>
    </w:p>
    <w:p w14:paraId="181B4F27">
      <w:pPr>
        <w:spacing w:line="400" w:lineRule="exact"/>
        <w:ind w:firstLine="420"/>
        <w:rPr>
          <w:rFonts w:ascii="宋体" w:hAnsi="宋体" w:cs="宋体"/>
          <w:sz w:val="24"/>
        </w:rPr>
      </w:pPr>
      <w:r>
        <w:rPr>
          <w:rFonts w:hint="eastAsia" w:ascii="宋体" w:hAnsi="宋体" w:cs="宋体"/>
          <w:sz w:val="24"/>
        </w:rPr>
        <w:t>2.参加本次采购活动前三年内，在经营活动中没有重大违法记录的承诺；</w:t>
      </w:r>
    </w:p>
    <w:p w14:paraId="67025029">
      <w:pPr>
        <w:spacing w:line="400" w:lineRule="exact"/>
        <w:ind w:firstLine="420"/>
        <w:rPr>
          <w:rFonts w:ascii="宋体" w:hAnsi="宋体" w:cs="宋体"/>
          <w:sz w:val="24"/>
        </w:rPr>
      </w:pPr>
      <w:r>
        <w:rPr>
          <w:rFonts w:hint="eastAsia" w:ascii="宋体" w:hAnsi="宋体" w:cs="宋体"/>
          <w:sz w:val="24"/>
        </w:rPr>
        <w:t>3.未被“中国执行信息公开网”列入失信被执行人、未被“信用中国”列入重大税收违法失信主体和政府采购严重违法失信行为记录名单（以询价当天查询结果为准）；</w:t>
      </w:r>
    </w:p>
    <w:p w14:paraId="04447DA3">
      <w:pPr>
        <w:keepNext/>
        <w:keepLines/>
        <w:spacing w:line="410" w:lineRule="exact"/>
        <w:ind w:firstLine="480" w:firstLineChars="200"/>
        <w:outlineLvl w:val="1"/>
        <w:rPr>
          <w:rFonts w:hint="eastAsia" w:ascii="宋体" w:hAnsi="宋体" w:cs="宋体"/>
          <w:sz w:val="24"/>
        </w:rPr>
      </w:pPr>
      <w:r>
        <w:rPr>
          <w:rFonts w:hint="eastAsia" w:ascii="宋体" w:hAnsi="宋体" w:cs="宋体"/>
          <w:sz w:val="24"/>
        </w:rPr>
        <w:t>4.单位负责人为同一人或者存在直接控股、管理关系的不同投标人，不得参加本项目同一合同项下的政府采购活动；</w:t>
      </w:r>
    </w:p>
    <w:p w14:paraId="173A0F7A">
      <w:pPr>
        <w:keepNext/>
        <w:keepLines/>
        <w:spacing w:line="410" w:lineRule="exact"/>
        <w:ind w:firstLine="480" w:firstLineChars="200"/>
        <w:outlineLvl w:val="1"/>
        <w:rPr>
          <w:rFonts w:hint="eastAsia" w:ascii="宋体" w:hAnsi="宋体" w:cs="宋体"/>
          <w:sz w:val="24"/>
        </w:rPr>
      </w:pPr>
      <w:r>
        <w:rPr>
          <w:rFonts w:hint="eastAsia" w:ascii="宋体" w:hAnsi="宋体" w:cs="宋体"/>
          <w:sz w:val="24"/>
        </w:rPr>
        <w:t>5.提供</w:t>
      </w:r>
      <w:r>
        <w:rPr>
          <w:rFonts w:ascii="宋体" w:hAnsi="宋体" w:cs="宋体"/>
          <w:sz w:val="24"/>
        </w:rPr>
        <w:t>中小</w:t>
      </w:r>
      <w:r>
        <w:rPr>
          <w:rFonts w:hint="eastAsia" w:ascii="宋体" w:hAnsi="宋体" w:cs="宋体"/>
          <w:sz w:val="24"/>
        </w:rPr>
        <w:t>微</w:t>
      </w:r>
      <w:r>
        <w:rPr>
          <w:rFonts w:ascii="宋体" w:hAnsi="宋体" w:cs="宋体"/>
          <w:sz w:val="24"/>
        </w:rPr>
        <w:t>企业声明函</w:t>
      </w:r>
      <w:r>
        <w:rPr>
          <w:rFonts w:hint="eastAsia" w:ascii="宋体" w:hAnsi="宋体" w:cs="宋体"/>
          <w:sz w:val="24"/>
        </w:rPr>
        <w:t>或其他证明材料；</w:t>
      </w:r>
    </w:p>
    <w:p w14:paraId="0E34BBA9">
      <w:pPr>
        <w:keepNext/>
        <w:keepLines/>
        <w:spacing w:line="410" w:lineRule="exact"/>
        <w:ind w:firstLine="480" w:firstLineChars="200"/>
        <w:outlineLvl w:val="1"/>
        <w:rPr>
          <w:rFonts w:hint="eastAsia" w:ascii="宋体" w:hAnsi="宋体" w:cs="宋体"/>
          <w:sz w:val="24"/>
        </w:rPr>
      </w:pPr>
      <w:r>
        <w:rPr>
          <w:rFonts w:hint="eastAsia" w:ascii="宋体" w:hAnsi="宋体" w:cs="宋体"/>
          <w:sz w:val="24"/>
        </w:rPr>
        <w:t>6.供应商必须是黄石市2024年度市直行政事业单位物业管理服务封闭式框架协议的入围单位。</w:t>
      </w:r>
    </w:p>
    <w:p w14:paraId="18779B74">
      <w:pPr>
        <w:keepNext/>
        <w:keepLines/>
        <w:spacing w:line="410" w:lineRule="exact"/>
        <w:outlineLvl w:val="1"/>
        <w:rPr>
          <w:rFonts w:ascii="宋体" w:hAnsi="宋体" w:cs="宋体"/>
          <w:sz w:val="24"/>
        </w:rPr>
      </w:pPr>
      <w:r>
        <w:rPr>
          <w:rFonts w:hint="eastAsia" w:ascii="宋体" w:hAnsi="宋体" w:cs="宋体"/>
          <w:sz w:val="24"/>
        </w:rPr>
        <w:t>三、获取询价文件</w:t>
      </w:r>
    </w:p>
    <w:p w14:paraId="3D6C12EA">
      <w:pPr>
        <w:adjustRightInd w:val="0"/>
        <w:snapToGrid w:val="0"/>
        <w:spacing w:line="410" w:lineRule="exact"/>
        <w:ind w:firstLine="470" w:firstLineChars="196"/>
        <w:rPr>
          <w:rFonts w:ascii="宋体" w:hAnsi="宋体"/>
          <w:sz w:val="24"/>
        </w:rPr>
      </w:pPr>
      <w:bookmarkStart w:id="5" w:name="_Toc144974484"/>
      <w:bookmarkStart w:id="6" w:name="_Toc152042292"/>
      <w:bookmarkStart w:id="7" w:name="_Toc179632532"/>
      <w:bookmarkStart w:id="8" w:name="_Toc152045516"/>
      <w:r>
        <w:rPr>
          <w:rFonts w:hint="eastAsia" w:ascii="宋体" w:hAnsi="宋体"/>
          <w:sz w:val="24"/>
        </w:rPr>
        <w:t>时间：2024 年11月15日至2024年11月21日,</w:t>
      </w:r>
      <w:r>
        <w:rPr>
          <w:rFonts w:hint="eastAsia" w:ascii="宋体" w:hAnsi="宋体" w:cs="宋体"/>
          <w:sz w:val="24"/>
        </w:rPr>
        <w:t xml:space="preserve"> </w:t>
      </w:r>
      <w:r>
        <w:rPr>
          <w:rFonts w:hint="eastAsia" w:ascii="宋体" w:hAnsi="宋体"/>
          <w:sz w:val="24"/>
        </w:rPr>
        <w:t>每天上午8:00至11:30，下午14:00至17:30（北京时间，</w:t>
      </w:r>
      <w:r>
        <w:rPr>
          <w:rFonts w:ascii="宋体" w:hAnsi="宋体"/>
          <w:sz w:val="24"/>
        </w:rPr>
        <w:t>法定节假日</w:t>
      </w:r>
      <w:r>
        <w:rPr>
          <w:rFonts w:hint="eastAsia" w:ascii="宋体" w:hAnsi="宋体"/>
          <w:sz w:val="24"/>
        </w:rPr>
        <w:t>除外 ）。</w:t>
      </w:r>
    </w:p>
    <w:p w14:paraId="78586CF8">
      <w:pPr>
        <w:adjustRightInd w:val="0"/>
        <w:snapToGrid w:val="0"/>
        <w:spacing w:line="430" w:lineRule="exact"/>
        <w:ind w:firstLine="470" w:firstLineChars="196"/>
        <w:rPr>
          <w:rFonts w:ascii="宋体" w:hAnsi="宋体"/>
          <w:sz w:val="24"/>
        </w:rPr>
      </w:pPr>
      <w:r>
        <w:rPr>
          <w:rFonts w:hint="eastAsia" w:ascii="宋体" w:hAnsi="宋体"/>
          <w:sz w:val="24"/>
        </w:rPr>
        <w:t>地点：</w:t>
      </w:r>
      <w:r>
        <w:rPr>
          <w:rFonts w:hint="eastAsia" w:ascii="宋体" w:hAnsi="宋体" w:cs="宋体"/>
          <w:kern w:val="0"/>
          <w:sz w:val="24"/>
        </w:rPr>
        <w:t>湖北正华工程咨询有限公司（</w:t>
      </w:r>
      <w:r>
        <w:rPr>
          <w:rFonts w:hint="eastAsia" w:ascii="宋体" w:hAnsi="宋体"/>
          <w:kern w:val="0"/>
          <w:sz w:val="24"/>
        </w:rPr>
        <w:t>黄石市大上海广场（香樟雅苑）B1栋608室</w:t>
      </w:r>
      <w:r>
        <w:rPr>
          <w:rFonts w:hint="eastAsia" w:ascii="宋体" w:hAnsi="宋体" w:cs="宋体"/>
          <w:kern w:val="0"/>
          <w:sz w:val="24"/>
        </w:rPr>
        <w:t>）。</w:t>
      </w:r>
    </w:p>
    <w:p w14:paraId="18CB6D14">
      <w:pPr>
        <w:adjustRightInd w:val="0"/>
        <w:snapToGrid w:val="0"/>
        <w:spacing w:line="430" w:lineRule="exact"/>
        <w:ind w:firstLine="470" w:firstLineChars="196"/>
        <w:rPr>
          <w:rFonts w:ascii="宋体" w:hAnsi="宋体"/>
          <w:sz w:val="24"/>
        </w:rPr>
      </w:pPr>
      <w:r>
        <w:rPr>
          <w:rFonts w:hint="eastAsia" w:ascii="宋体" w:hAnsi="宋体"/>
          <w:sz w:val="24"/>
        </w:rPr>
        <w:t>方式：现场获取。供应商获取文件须携带资料：供应商法定代表人凭法定代表人身份证明书（原件）或委托代理人凭法定代表人授权委托书（原件），本人身份证（原件），未按要求提供资料的供应商将被拒绝。</w:t>
      </w:r>
    </w:p>
    <w:p w14:paraId="6752B510">
      <w:pPr>
        <w:adjustRightInd w:val="0"/>
        <w:snapToGrid w:val="0"/>
        <w:spacing w:line="430" w:lineRule="exact"/>
        <w:ind w:firstLine="470" w:firstLineChars="196"/>
        <w:rPr>
          <w:rFonts w:ascii="宋体" w:hAnsi="宋体"/>
          <w:sz w:val="24"/>
        </w:rPr>
      </w:pPr>
      <w:r>
        <w:rPr>
          <w:rFonts w:hint="eastAsia" w:ascii="宋体" w:hAnsi="宋体"/>
          <w:sz w:val="24"/>
        </w:rPr>
        <w:t>售价：300元。</w:t>
      </w:r>
    </w:p>
    <w:p w14:paraId="77ED2BD2">
      <w:pPr>
        <w:keepNext/>
        <w:keepLines/>
        <w:spacing w:line="430" w:lineRule="exact"/>
        <w:outlineLvl w:val="1"/>
        <w:rPr>
          <w:rFonts w:ascii="宋体" w:hAnsi="宋体" w:cs="宋体"/>
          <w:sz w:val="24"/>
        </w:rPr>
      </w:pPr>
      <w:bookmarkStart w:id="9" w:name="_Toc17241"/>
      <w:r>
        <w:rPr>
          <w:rFonts w:hint="eastAsia" w:ascii="宋体" w:hAnsi="宋体" w:cs="宋体"/>
          <w:sz w:val="24"/>
        </w:rPr>
        <w:t>四、询价响应</w:t>
      </w:r>
      <w:r>
        <w:rPr>
          <w:rFonts w:ascii="宋体" w:hAnsi="宋体" w:cs="宋体"/>
          <w:sz w:val="24"/>
        </w:rPr>
        <w:t>文件的</w:t>
      </w:r>
      <w:r>
        <w:rPr>
          <w:rFonts w:hint="eastAsia" w:ascii="宋体" w:hAnsi="宋体" w:cs="宋体"/>
          <w:sz w:val="24"/>
        </w:rPr>
        <w:t>提</w:t>
      </w:r>
      <w:r>
        <w:rPr>
          <w:rFonts w:ascii="宋体" w:hAnsi="宋体" w:cs="宋体"/>
          <w:sz w:val="24"/>
        </w:rPr>
        <w:t>交</w:t>
      </w:r>
      <w:bookmarkEnd w:id="5"/>
      <w:bookmarkEnd w:id="6"/>
      <w:bookmarkEnd w:id="7"/>
      <w:bookmarkEnd w:id="8"/>
      <w:bookmarkEnd w:id="9"/>
    </w:p>
    <w:p w14:paraId="00A270B0">
      <w:pPr>
        <w:adjustRightInd w:val="0"/>
        <w:snapToGrid w:val="0"/>
        <w:spacing w:line="430" w:lineRule="exact"/>
        <w:ind w:firstLine="480" w:firstLineChars="200"/>
        <w:rPr>
          <w:rFonts w:ascii="宋体" w:hAnsi="宋体"/>
          <w:sz w:val="24"/>
        </w:rPr>
      </w:pPr>
      <w:bookmarkStart w:id="10" w:name="_Toc157499355"/>
      <w:bookmarkStart w:id="11" w:name="_Toc4895"/>
      <w:bookmarkStart w:id="12" w:name="_Toc179632533"/>
      <w:r>
        <w:rPr>
          <w:rFonts w:hint="eastAsia" w:ascii="宋体" w:hAnsi="宋体"/>
          <w:sz w:val="24"/>
        </w:rPr>
        <w:t>截止时间：2024年11月22日上午9时00分（北京时间）。</w:t>
      </w:r>
    </w:p>
    <w:p w14:paraId="75D1271D">
      <w:pPr>
        <w:adjustRightInd w:val="0"/>
        <w:snapToGrid w:val="0"/>
        <w:spacing w:line="430" w:lineRule="exact"/>
        <w:ind w:firstLine="480" w:firstLineChars="200"/>
        <w:rPr>
          <w:rFonts w:ascii="宋体" w:hAnsi="宋体"/>
          <w:sz w:val="24"/>
        </w:rPr>
      </w:pPr>
      <w:r>
        <w:rPr>
          <w:rFonts w:hint="eastAsia" w:ascii="宋体" w:hAnsi="宋体"/>
          <w:sz w:val="24"/>
        </w:rPr>
        <w:t>地点：</w:t>
      </w:r>
      <w:r>
        <w:rPr>
          <w:rFonts w:hint="eastAsia" w:ascii="宋体" w:hAnsi="宋体" w:cs="宋体"/>
          <w:kern w:val="0"/>
          <w:sz w:val="24"/>
        </w:rPr>
        <w:t>湖北正华工程咨询有限公司（</w:t>
      </w:r>
      <w:r>
        <w:rPr>
          <w:rFonts w:hint="eastAsia" w:ascii="宋体" w:hAnsi="宋体"/>
          <w:sz w:val="24"/>
        </w:rPr>
        <w:t>黄石市大上海广场</w:t>
      </w:r>
      <w:r>
        <w:rPr>
          <w:rFonts w:hint="eastAsia" w:ascii="宋体" w:hAnsi="宋体"/>
          <w:kern w:val="0"/>
          <w:sz w:val="24"/>
        </w:rPr>
        <w:t>（香樟雅苑</w:t>
      </w:r>
      <w:r>
        <w:rPr>
          <w:rFonts w:hint="eastAsia" w:ascii="宋体" w:hAnsi="宋体"/>
          <w:sz w:val="24"/>
        </w:rPr>
        <w:t>）B1栋608室</w:t>
      </w:r>
      <w:r>
        <w:rPr>
          <w:rFonts w:hint="eastAsia" w:ascii="宋体" w:hAnsi="宋体" w:cs="宋体"/>
          <w:kern w:val="0"/>
          <w:sz w:val="24"/>
        </w:rPr>
        <w:t>）</w:t>
      </w:r>
    </w:p>
    <w:bookmarkEnd w:id="10"/>
    <w:bookmarkEnd w:id="11"/>
    <w:bookmarkEnd w:id="12"/>
    <w:p w14:paraId="31B72C49">
      <w:pPr>
        <w:keepNext/>
        <w:keepLines/>
        <w:spacing w:line="430" w:lineRule="exact"/>
        <w:outlineLvl w:val="1"/>
        <w:rPr>
          <w:rFonts w:ascii="宋体" w:hAnsi="宋体" w:cs="宋体"/>
          <w:sz w:val="24"/>
        </w:rPr>
      </w:pPr>
      <w:r>
        <w:rPr>
          <w:rFonts w:hint="eastAsia" w:ascii="宋体" w:hAnsi="宋体" w:cs="宋体"/>
          <w:sz w:val="24"/>
        </w:rPr>
        <w:t>五、开启</w:t>
      </w:r>
    </w:p>
    <w:p w14:paraId="2C8B8280">
      <w:pPr>
        <w:widowControl/>
        <w:autoSpaceDE w:val="0"/>
        <w:autoSpaceDN w:val="0"/>
        <w:adjustRightInd w:val="0"/>
        <w:spacing w:line="430" w:lineRule="exact"/>
        <w:ind w:left="359" w:leftChars="171" w:firstLine="120" w:firstLineChars="50"/>
        <w:jc w:val="left"/>
        <w:textAlignment w:val="baseline"/>
        <w:rPr>
          <w:rFonts w:ascii="宋体" w:hAnsi="宋体" w:cs="宋体"/>
          <w:kern w:val="0"/>
          <w:sz w:val="24"/>
          <w:u w:val="single"/>
        </w:rPr>
      </w:pPr>
      <w:bookmarkStart w:id="13" w:name="_Toc152045517"/>
      <w:bookmarkStart w:id="14" w:name="_Toc152042293"/>
      <w:bookmarkStart w:id="15" w:name="_Toc144974485"/>
      <w:bookmarkStart w:id="16" w:name="_Toc179632534"/>
      <w:r>
        <w:rPr>
          <w:rFonts w:hint="eastAsia" w:ascii="宋体" w:hAnsi="宋体" w:cs="宋体"/>
          <w:kern w:val="0"/>
          <w:sz w:val="24"/>
        </w:rPr>
        <w:t>时间：</w:t>
      </w:r>
      <w:r>
        <w:rPr>
          <w:rFonts w:hint="eastAsia" w:ascii="宋体" w:hAnsi="宋体"/>
          <w:sz w:val="24"/>
        </w:rPr>
        <w:t>2024年11月22日</w:t>
      </w:r>
      <w:r>
        <w:rPr>
          <w:rFonts w:hint="eastAsia" w:ascii="宋体" w:hAnsi="宋体"/>
          <w:kern w:val="0"/>
          <w:sz w:val="24"/>
        </w:rPr>
        <w:t>上午9时00分（北京时间）</w:t>
      </w:r>
    </w:p>
    <w:p w14:paraId="0AB1F9C9">
      <w:pPr>
        <w:widowControl/>
        <w:autoSpaceDE w:val="0"/>
        <w:autoSpaceDN w:val="0"/>
        <w:adjustRightInd w:val="0"/>
        <w:spacing w:line="430" w:lineRule="exact"/>
        <w:ind w:firstLine="480" w:firstLineChars="200"/>
        <w:jc w:val="left"/>
        <w:textAlignment w:val="baseline"/>
        <w:rPr>
          <w:rFonts w:ascii="宋体" w:hAnsi="宋体" w:cs="宋体"/>
          <w:kern w:val="0"/>
          <w:sz w:val="24"/>
        </w:rPr>
      </w:pPr>
      <w:r>
        <w:rPr>
          <w:rFonts w:hint="eastAsia" w:ascii="宋体" w:hAnsi="宋体" w:cs="宋体"/>
          <w:kern w:val="0"/>
          <w:sz w:val="24"/>
        </w:rPr>
        <w:t>地点：湖北正华工程咨询有限公司（</w:t>
      </w:r>
      <w:r>
        <w:rPr>
          <w:rFonts w:hint="eastAsia" w:ascii="宋体" w:hAnsi="宋体"/>
          <w:sz w:val="24"/>
        </w:rPr>
        <w:t>黄石市大上海广场</w:t>
      </w:r>
      <w:r>
        <w:rPr>
          <w:rFonts w:hint="eastAsia" w:ascii="宋体" w:hAnsi="宋体"/>
          <w:kern w:val="0"/>
          <w:sz w:val="24"/>
        </w:rPr>
        <w:t>（香樟雅苑）</w:t>
      </w:r>
      <w:r>
        <w:rPr>
          <w:rFonts w:hint="eastAsia" w:ascii="宋体" w:hAnsi="宋体"/>
          <w:sz w:val="24"/>
        </w:rPr>
        <w:t>B1栋608室</w:t>
      </w:r>
      <w:r>
        <w:rPr>
          <w:rFonts w:hint="eastAsia" w:ascii="宋体" w:hAnsi="宋体" w:cs="宋体"/>
          <w:kern w:val="0"/>
          <w:sz w:val="24"/>
        </w:rPr>
        <w:t>）</w:t>
      </w:r>
    </w:p>
    <w:p w14:paraId="5208105F">
      <w:pPr>
        <w:keepNext/>
        <w:keepLines/>
        <w:spacing w:line="430" w:lineRule="exact"/>
        <w:outlineLvl w:val="1"/>
        <w:rPr>
          <w:rFonts w:ascii="宋体" w:hAnsi="宋体" w:cs="宋体"/>
          <w:sz w:val="24"/>
        </w:rPr>
      </w:pPr>
      <w:bookmarkStart w:id="17" w:name="_Toc26798"/>
      <w:r>
        <w:rPr>
          <w:rFonts w:hint="eastAsia" w:ascii="宋体" w:hAnsi="宋体" w:cs="宋体"/>
          <w:sz w:val="24"/>
        </w:rPr>
        <w:t>六、公告期限：</w:t>
      </w:r>
      <w:r>
        <w:rPr>
          <w:rFonts w:hint="eastAsia" w:ascii="宋体" w:hAnsi="宋体" w:cs="宋体"/>
          <w:kern w:val="0"/>
          <w:sz w:val="24"/>
        </w:rPr>
        <w:t>自本公告发布之</w:t>
      </w:r>
      <w:r>
        <w:rPr>
          <w:rFonts w:hint="eastAsia" w:ascii="宋体" w:hAnsi="宋体" w:cs="宋体"/>
          <w:bCs/>
          <w:sz w:val="24"/>
        </w:rPr>
        <w:t>日起3个工作日。</w:t>
      </w:r>
    </w:p>
    <w:p w14:paraId="2F915D5C">
      <w:pPr>
        <w:keepNext/>
        <w:keepLines/>
        <w:spacing w:line="430" w:lineRule="exact"/>
        <w:outlineLvl w:val="1"/>
        <w:rPr>
          <w:rFonts w:ascii="宋体" w:hAnsi="宋体" w:cs="宋体"/>
          <w:sz w:val="24"/>
        </w:rPr>
      </w:pPr>
      <w:r>
        <w:rPr>
          <w:rFonts w:hint="eastAsia" w:ascii="宋体" w:hAnsi="宋体" w:cs="宋体"/>
          <w:sz w:val="24"/>
        </w:rPr>
        <w:t>七、其他补充事宜</w:t>
      </w:r>
    </w:p>
    <w:p w14:paraId="3F976E58">
      <w:pPr>
        <w:widowControl/>
        <w:autoSpaceDE w:val="0"/>
        <w:autoSpaceDN w:val="0"/>
        <w:adjustRightInd w:val="0"/>
        <w:snapToGrid w:val="0"/>
        <w:spacing w:line="430" w:lineRule="exact"/>
        <w:ind w:firstLine="480" w:firstLineChars="200"/>
        <w:rPr>
          <w:rFonts w:ascii="宋体" w:hAnsi="宋体" w:cs="宋体"/>
          <w:kern w:val="0"/>
          <w:sz w:val="24"/>
        </w:rPr>
      </w:pPr>
      <w:r>
        <w:rPr>
          <w:rFonts w:hint="eastAsia" w:ascii="宋体" w:hAnsi="宋体" w:cs="宋体"/>
          <w:kern w:val="0"/>
          <w:sz w:val="24"/>
        </w:rPr>
        <w:t>政府采购相关政策执行：</w:t>
      </w:r>
      <w:r>
        <w:rPr>
          <w:rFonts w:ascii="宋体" w:hAnsi="宋体" w:cs="宋体"/>
          <w:kern w:val="0"/>
          <w:sz w:val="24"/>
        </w:rPr>
        <w:t>落实</w:t>
      </w:r>
      <w:r>
        <w:rPr>
          <w:rFonts w:hint="eastAsia" w:ascii="宋体" w:hAnsi="宋体" w:cs="宋体"/>
          <w:kern w:val="0"/>
          <w:sz w:val="24"/>
        </w:rPr>
        <w:t>政府采购强制、优先采购节能产品政策；政府采购优先采购环保产品政策；政府采购促进中小企业发展（监狱企业、残疾人福利性单位视同小微企业）等政策。</w:t>
      </w:r>
    </w:p>
    <w:bookmarkEnd w:id="13"/>
    <w:bookmarkEnd w:id="14"/>
    <w:bookmarkEnd w:id="15"/>
    <w:bookmarkEnd w:id="16"/>
    <w:bookmarkEnd w:id="17"/>
    <w:p w14:paraId="6A14B789">
      <w:pPr>
        <w:keepNext/>
        <w:keepLines/>
        <w:spacing w:line="420" w:lineRule="exact"/>
        <w:outlineLvl w:val="1"/>
        <w:rPr>
          <w:rFonts w:ascii="宋体" w:hAnsi="宋体" w:cs="宋体"/>
          <w:sz w:val="24"/>
        </w:rPr>
      </w:pPr>
      <w:r>
        <w:rPr>
          <w:rFonts w:hint="eastAsia" w:ascii="宋体" w:hAnsi="宋体" w:cs="宋体"/>
          <w:sz w:val="24"/>
        </w:rPr>
        <w:t>八、凡对本次询价提出询问，请按以下方式联系：</w:t>
      </w:r>
    </w:p>
    <w:p w14:paraId="4DE618FE">
      <w:pPr>
        <w:widowControl/>
        <w:autoSpaceDE w:val="0"/>
        <w:autoSpaceDN w:val="0"/>
        <w:adjustRightInd w:val="0"/>
        <w:snapToGrid w:val="0"/>
        <w:spacing w:line="430" w:lineRule="exact"/>
        <w:ind w:firstLine="480" w:firstLineChars="200"/>
        <w:rPr>
          <w:rFonts w:ascii="宋体" w:hAnsi="宋体" w:cs="宋体"/>
          <w:kern w:val="0"/>
          <w:sz w:val="24"/>
        </w:rPr>
      </w:pPr>
      <w:r>
        <w:rPr>
          <w:rFonts w:hint="eastAsia" w:ascii="宋体" w:hAnsi="宋体" w:cs="宋体"/>
          <w:kern w:val="0"/>
          <w:sz w:val="24"/>
        </w:rPr>
        <w:t>1.采购人信息</w:t>
      </w:r>
    </w:p>
    <w:p w14:paraId="1346AB9A">
      <w:pPr>
        <w:widowControl/>
        <w:autoSpaceDE w:val="0"/>
        <w:autoSpaceDN w:val="0"/>
        <w:adjustRightInd w:val="0"/>
        <w:snapToGrid w:val="0"/>
        <w:spacing w:line="430" w:lineRule="exact"/>
        <w:ind w:firstLine="720" w:firstLineChars="300"/>
        <w:rPr>
          <w:rFonts w:ascii="宋体" w:hAnsi="宋体" w:cs="宋体"/>
          <w:kern w:val="0"/>
          <w:sz w:val="24"/>
        </w:rPr>
      </w:pPr>
      <w:r>
        <w:rPr>
          <w:rFonts w:hint="eastAsia" w:ascii="宋体" w:hAnsi="宋体" w:cs="宋体"/>
          <w:kern w:val="0"/>
          <w:sz w:val="24"/>
        </w:rPr>
        <w:t>名称：黄石市工人文化宫</w:t>
      </w:r>
    </w:p>
    <w:p w14:paraId="2D2F46CD">
      <w:pPr>
        <w:widowControl/>
        <w:autoSpaceDE w:val="0"/>
        <w:autoSpaceDN w:val="0"/>
        <w:adjustRightInd w:val="0"/>
        <w:snapToGrid w:val="0"/>
        <w:spacing w:line="430" w:lineRule="exact"/>
        <w:ind w:firstLine="720" w:firstLineChars="300"/>
        <w:rPr>
          <w:rFonts w:hint="eastAsia" w:ascii="宋体" w:hAnsi="宋体" w:cs="宋体"/>
          <w:kern w:val="0"/>
          <w:sz w:val="24"/>
        </w:rPr>
      </w:pPr>
      <w:r>
        <w:rPr>
          <w:rFonts w:hint="eastAsia" w:ascii="宋体" w:hAnsi="宋体" w:cs="宋体"/>
          <w:kern w:val="0"/>
          <w:sz w:val="24"/>
        </w:rPr>
        <w:t>地址：湖北省黄石市黄石大道191号</w:t>
      </w:r>
    </w:p>
    <w:p w14:paraId="57D6BC6F">
      <w:pPr>
        <w:widowControl/>
        <w:autoSpaceDE w:val="0"/>
        <w:autoSpaceDN w:val="0"/>
        <w:adjustRightInd w:val="0"/>
        <w:snapToGrid w:val="0"/>
        <w:spacing w:line="430" w:lineRule="exact"/>
        <w:ind w:firstLine="720" w:firstLineChars="300"/>
        <w:rPr>
          <w:rFonts w:ascii="宋体" w:hAnsi="宋体" w:cs="宋体"/>
          <w:kern w:val="0"/>
          <w:sz w:val="24"/>
        </w:rPr>
      </w:pPr>
      <w:r>
        <w:rPr>
          <w:rFonts w:hint="eastAsia" w:ascii="宋体" w:hAnsi="宋体" w:cs="宋体"/>
          <w:color w:val="000000"/>
          <w:sz w:val="24"/>
          <w:lang w:bidi="ar"/>
        </w:rPr>
        <w:t>联系人：皮主任</w:t>
      </w:r>
    </w:p>
    <w:p w14:paraId="48970813">
      <w:pPr>
        <w:widowControl/>
        <w:autoSpaceDE w:val="0"/>
        <w:autoSpaceDN w:val="0"/>
        <w:adjustRightInd w:val="0"/>
        <w:snapToGrid w:val="0"/>
        <w:spacing w:line="430" w:lineRule="exact"/>
        <w:ind w:firstLine="720" w:firstLineChars="300"/>
        <w:rPr>
          <w:rFonts w:ascii="宋体" w:hAnsi="宋体" w:cs="宋体"/>
          <w:kern w:val="0"/>
          <w:sz w:val="24"/>
        </w:rPr>
      </w:pPr>
      <w:r>
        <w:rPr>
          <w:rFonts w:hint="eastAsia" w:ascii="宋体" w:hAnsi="宋体" w:cs="宋体"/>
          <w:kern w:val="0"/>
          <w:sz w:val="24"/>
        </w:rPr>
        <w:t>联系方式：</w:t>
      </w:r>
      <w:r>
        <w:rPr>
          <w:rFonts w:ascii="宋体" w:hAnsi="宋体" w:cs="宋体"/>
          <w:kern w:val="0"/>
          <w:sz w:val="24"/>
        </w:rPr>
        <w:t>0714-6225551</w:t>
      </w:r>
    </w:p>
    <w:p w14:paraId="2C71CEB8">
      <w:pPr>
        <w:widowControl/>
        <w:autoSpaceDE w:val="0"/>
        <w:autoSpaceDN w:val="0"/>
        <w:adjustRightInd w:val="0"/>
        <w:snapToGrid w:val="0"/>
        <w:spacing w:line="430" w:lineRule="exact"/>
        <w:ind w:firstLine="480" w:firstLineChars="200"/>
        <w:rPr>
          <w:rFonts w:ascii="宋体" w:hAnsi="宋体" w:cs="宋体"/>
          <w:kern w:val="0"/>
          <w:sz w:val="24"/>
        </w:rPr>
      </w:pPr>
      <w:r>
        <w:rPr>
          <w:rFonts w:hint="eastAsia" w:ascii="宋体" w:hAnsi="宋体" w:cs="宋体"/>
          <w:kern w:val="0"/>
          <w:sz w:val="24"/>
        </w:rPr>
        <w:t>2.采购代理机构信息</w:t>
      </w:r>
    </w:p>
    <w:p w14:paraId="150311EA">
      <w:pPr>
        <w:widowControl/>
        <w:autoSpaceDE w:val="0"/>
        <w:autoSpaceDN w:val="0"/>
        <w:adjustRightInd w:val="0"/>
        <w:snapToGrid w:val="0"/>
        <w:spacing w:line="430" w:lineRule="exact"/>
        <w:ind w:firstLine="720" w:firstLineChars="300"/>
        <w:rPr>
          <w:rFonts w:ascii="宋体" w:hAnsi="宋体" w:cs="宋体"/>
          <w:kern w:val="0"/>
          <w:sz w:val="24"/>
        </w:rPr>
      </w:pPr>
      <w:r>
        <w:rPr>
          <w:rFonts w:hint="eastAsia" w:ascii="宋体" w:hAnsi="宋体" w:cs="宋体"/>
          <w:kern w:val="0"/>
          <w:sz w:val="24"/>
        </w:rPr>
        <w:t>名称：湖北正华工程咨询有限公司</w:t>
      </w:r>
    </w:p>
    <w:p w14:paraId="7AB2C466">
      <w:pPr>
        <w:widowControl/>
        <w:autoSpaceDE w:val="0"/>
        <w:autoSpaceDN w:val="0"/>
        <w:adjustRightInd w:val="0"/>
        <w:snapToGrid w:val="0"/>
        <w:spacing w:line="430" w:lineRule="exact"/>
        <w:ind w:firstLine="720" w:firstLineChars="300"/>
        <w:rPr>
          <w:rFonts w:ascii="宋体" w:hAnsi="宋体" w:cs="宋体"/>
          <w:kern w:val="0"/>
          <w:sz w:val="24"/>
        </w:rPr>
      </w:pPr>
      <w:r>
        <w:rPr>
          <w:rFonts w:hint="eastAsia" w:ascii="宋体" w:hAnsi="宋体" w:cs="宋体"/>
          <w:kern w:val="0"/>
          <w:sz w:val="24"/>
        </w:rPr>
        <w:t>地址：黄石大上海广场</w:t>
      </w:r>
      <w:r>
        <w:rPr>
          <w:rFonts w:hint="eastAsia" w:ascii="宋体" w:hAnsi="宋体"/>
          <w:kern w:val="0"/>
          <w:sz w:val="24"/>
        </w:rPr>
        <w:t>（香樟雅苑）</w:t>
      </w:r>
      <w:r>
        <w:rPr>
          <w:rFonts w:hint="eastAsia" w:ascii="宋体" w:hAnsi="宋体" w:cs="宋体"/>
          <w:kern w:val="0"/>
          <w:sz w:val="24"/>
        </w:rPr>
        <w:t>B1栋608室</w:t>
      </w:r>
    </w:p>
    <w:p w14:paraId="6613C225">
      <w:pPr>
        <w:widowControl/>
        <w:autoSpaceDE w:val="0"/>
        <w:autoSpaceDN w:val="0"/>
        <w:adjustRightInd w:val="0"/>
        <w:snapToGrid w:val="0"/>
        <w:spacing w:line="430" w:lineRule="exact"/>
        <w:ind w:firstLine="720" w:firstLineChars="300"/>
        <w:rPr>
          <w:rFonts w:ascii="宋体" w:hAnsi="宋体" w:cs="宋体"/>
          <w:kern w:val="0"/>
          <w:sz w:val="24"/>
        </w:rPr>
      </w:pPr>
      <w:r>
        <w:rPr>
          <w:rFonts w:hint="eastAsia" w:ascii="宋体" w:hAnsi="宋体" w:cs="宋体"/>
          <w:kern w:val="0"/>
          <w:sz w:val="24"/>
        </w:rPr>
        <w:t>联系方式：13872054866</w:t>
      </w:r>
    </w:p>
    <w:p w14:paraId="53A202CD">
      <w:pPr>
        <w:widowControl/>
        <w:autoSpaceDE w:val="0"/>
        <w:autoSpaceDN w:val="0"/>
        <w:adjustRightInd w:val="0"/>
        <w:snapToGrid w:val="0"/>
        <w:spacing w:line="430" w:lineRule="exact"/>
        <w:ind w:firstLine="480" w:firstLineChars="200"/>
        <w:rPr>
          <w:rFonts w:ascii="宋体" w:hAnsi="宋体" w:cs="宋体"/>
          <w:kern w:val="0"/>
          <w:sz w:val="24"/>
        </w:rPr>
      </w:pPr>
      <w:r>
        <w:rPr>
          <w:rFonts w:hint="eastAsia" w:ascii="宋体" w:hAnsi="宋体" w:cs="宋体"/>
          <w:kern w:val="0"/>
          <w:sz w:val="24"/>
        </w:rPr>
        <w:t>3.项目联系</w:t>
      </w:r>
      <w:r>
        <w:rPr>
          <w:rFonts w:ascii="宋体" w:hAnsi="宋体" w:cs="宋体"/>
          <w:kern w:val="0"/>
          <w:sz w:val="24"/>
        </w:rPr>
        <w:t>方式</w:t>
      </w:r>
    </w:p>
    <w:p w14:paraId="37CE9DEB">
      <w:pPr>
        <w:widowControl/>
        <w:autoSpaceDE w:val="0"/>
        <w:autoSpaceDN w:val="0"/>
        <w:adjustRightInd w:val="0"/>
        <w:snapToGrid w:val="0"/>
        <w:spacing w:line="430" w:lineRule="exact"/>
        <w:ind w:firstLine="720" w:firstLineChars="300"/>
        <w:rPr>
          <w:rFonts w:ascii="宋体" w:hAnsi="宋体" w:cs="宋体"/>
          <w:kern w:val="0"/>
          <w:sz w:val="24"/>
        </w:rPr>
      </w:pPr>
      <w:r>
        <w:rPr>
          <w:rFonts w:hint="eastAsia" w:ascii="宋体" w:hAnsi="宋体" w:cs="宋体"/>
          <w:kern w:val="0"/>
          <w:sz w:val="24"/>
        </w:rPr>
        <w:t>项目联系人：黎红明</w:t>
      </w:r>
    </w:p>
    <w:p w14:paraId="65BD3E2F">
      <w:pPr>
        <w:widowControl/>
        <w:autoSpaceDE w:val="0"/>
        <w:autoSpaceDN w:val="0"/>
        <w:adjustRightInd w:val="0"/>
        <w:snapToGrid w:val="0"/>
        <w:spacing w:line="430" w:lineRule="exact"/>
        <w:ind w:firstLine="720" w:firstLineChars="300"/>
        <w:rPr>
          <w:rFonts w:ascii="宋体" w:hAnsi="宋体" w:cs="宋体"/>
          <w:kern w:val="0"/>
          <w:sz w:val="24"/>
        </w:rPr>
      </w:pPr>
      <w:r>
        <w:rPr>
          <w:rFonts w:hint="eastAsia" w:ascii="宋体" w:hAnsi="宋体" w:cs="宋体"/>
          <w:kern w:val="0"/>
          <w:sz w:val="24"/>
        </w:rPr>
        <w:t>电话：13872054866</w:t>
      </w:r>
    </w:p>
    <w:p w14:paraId="02F29301">
      <w:pPr>
        <w:spacing w:line="360" w:lineRule="exact"/>
        <w:jc w:val="center"/>
        <w:rPr>
          <w:rFonts w:hint="eastAsia" w:ascii="宋体" w:hAnsi="宋体"/>
          <w:b/>
          <w:sz w:val="32"/>
          <w:szCs w:val="32"/>
        </w:rPr>
      </w:pPr>
    </w:p>
    <w:p w14:paraId="4D131966">
      <w:pPr>
        <w:spacing w:line="360" w:lineRule="exact"/>
        <w:jc w:val="center"/>
        <w:rPr>
          <w:rFonts w:hint="eastAsia" w:ascii="宋体" w:hAnsi="宋体"/>
          <w:b/>
          <w:sz w:val="32"/>
          <w:szCs w:val="32"/>
        </w:rPr>
      </w:pPr>
    </w:p>
    <w:p w14:paraId="353F86E4">
      <w:pPr>
        <w:spacing w:line="360" w:lineRule="exact"/>
        <w:jc w:val="center"/>
        <w:rPr>
          <w:rFonts w:hint="eastAsia" w:ascii="宋体" w:hAnsi="宋体"/>
          <w:b/>
          <w:sz w:val="32"/>
          <w:szCs w:val="32"/>
        </w:rPr>
      </w:pPr>
    </w:p>
    <w:p w14:paraId="6B611B8D">
      <w:pPr>
        <w:spacing w:line="360" w:lineRule="exact"/>
        <w:jc w:val="center"/>
        <w:rPr>
          <w:rFonts w:hint="eastAsia" w:ascii="宋体" w:hAnsi="宋体"/>
          <w:b/>
          <w:sz w:val="32"/>
          <w:szCs w:val="32"/>
        </w:rPr>
      </w:pPr>
    </w:p>
    <w:p w14:paraId="2997B113">
      <w:pPr>
        <w:spacing w:line="360" w:lineRule="exact"/>
        <w:jc w:val="center"/>
        <w:rPr>
          <w:rFonts w:hint="eastAsia" w:ascii="宋体" w:hAnsi="宋体"/>
          <w:b/>
          <w:sz w:val="32"/>
          <w:szCs w:val="32"/>
        </w:rPr>
      </w:pPr>
    </w:p>
    <w:p w14:paraId="6308CBB2">
      <w:pPr>
        <w:rPr>
          <w:rFonts w:hint="eastAsia"/>
        </w:rPr>
      </w:pPr>
      <w:bookmarkStart w:id="18" w:name="_GoBack"/>
      <w:bookmarkEnd w:id="1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NzY0MGZhMGUxOGFhYmRhYWNhNjg5ZDNhY2IyYjUifQ=="/>
  </w:docVars>
  <w:rsids>
    <w:rsidRoot w:val="00000000"/>
    <w:rsid w:val="00494551"/>
    <w:rsid w:val="2501287D"/>
    <w:rsid w:val="3DF06824"/>
    <w:rsid w:val="45114167"/>
    <w:rsid w:val="7E413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180</Words>
  <Characters>204</Characters>
  <Lines>0</Lines>
  <Paragraphs>0</Paragraphs>
  <TotalTime>0</TotalTime>
  <ScaleCrop>false</ScaleCrop>
  <LinksUpToDate>false</LinksUpToDate>
  <CharactersWithSpaces>255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2024-10-29T00:14:00Z</dcterms:created>
  <dc:creator>Administrator</dc:creator>
  <cp:lastModifiedBy>Administrator</cp:lastModifiedBy>
  <cp:lastPrinted>2024-10-29T00:17:00Z</cp:lastPrinted>
  <dcterms:modified xsi:type="dcterms:W3CDTF">2024-11-15T06:18:05Z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82E027A311B845F1BC712F5BC0869EF2_13</vt:lpwstr>
  </property>
</Properties>
</file>