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四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供应商保密承诺书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致:</w:t>
      </w:r>
      <w:r>
        <w:rPr>
          <w:rFonts w:hint="eastAsia" w:ascii="仿宋_GB2312" w:eastAsia="仿宋_GB2312"/>
          <w:sz w:val="28"/>
          <w:szCs w:val="28"/>
          <w:lang w:eastAsia="zh-CN"/>
        </w:rPr>
        <w:t>黄石市总工会职工疗休养办公室</w:t>
      </w:r>
      <w:r>
        <w:rPr>
          <w:rFonts w:hint="eastAsia" w:ascii="仿宋_GB2312" w:eastAsia="仿宋_GB2312"/>
          <w:sz w:val="28"/>
          <w:szCs w:val="28"/>
        </w:rPr>
        <w:t xml:space="preserve">：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我公司有意参加</w:t>
      </w:r>
      <w:r>
        <w:rPr>
          <w:rFonts w:hint="eastAsia" w:ascii="仿宋_GB2312" w:hAnsi="Arial" w:eastAsia="仿宋_GB2312" w:cs="Arial"/>
          <w:b w:val="0"/>
          <w:bCs/>
          <w:color w:val="333333"/>
          <w:sz w:val="28"/>
          <w:szCs w:val="28"/>
          <w:lang w:eastAsia="zh-CN"/>
        </w:rPr>
        <w:t>黄石市总工会</w:t>
      </w:r>
      <w:r>
        <w:rPr>
          <w:rFonts w:hint="eastAsia" w:ascii="仿宋_GB2312" w:hAnsi="Arial" w:eastAsia="仿宋_GB2312" w:cs="Arial"/>
          <w:b w:val="0"/>
          <w:bCs/>
          <w:color w:val="333333"/>
          <w:sz w:val="28"/>
          <w:szCs w:val="28"/>
          <w:lang w:val="en-US" w:eastAsia="zh-CN"/>
        </w:rPr>
        <w:t>2024年度外地来黄疗休养黄石本地服务承接</w:t>
      </w:r>
      <w:r>
        <w:rPr>
          <w:rFonts w:hint="eastAsia" w:ascii="仿宋_GB2312" w:eastAsia="仿宋_GB2312"/>
          <w:b w:val="0"/>
          <w:bCs/>
          <w:sz w:val="28"/>
          <w:szCs w:val="28"/>
        </w:rPr>
        <w:t>供应商资</w:t>
      </w:r>
      <w:r>
        <w:rPr>
          <w:rFonts w:hint="eastAsia" w:ascii="仿宋_GB2312" w:eastAsia="仿宋_GB2312"/>
          <w:sz w:val="28"/>
          <w:szCs w:val="28"/>
        </w:rPr>
        <w:t>格征集,以下简称“供应商征集”本项目现委托在下签字的代理人(姓名)向贵司了解相关征集信息。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我公司在此郑重承诺无论是否参与应征,我司均对获取的本项目相关信息和资料负有保密义务(贵单位已在媒体公开的信息和资料除外),不向新闻媒体或任何机构、个人泄露本项目的任何信息或资料,并承担由于违反保密义务而产生的法律责任,包括但不限于赔偿</w:t>
      </w:r>
      <w:r>
        <w:rPr>
          <w:rFonts w:hint="eastAsia" w:ascii="仿宋_GB2312" w:eastAsia="仿宋_GB2312"/>
          <w:sz w:val="28"/>
          <w:szCs w:val="28"/>
          <w:lang w:eastAsia="zh-CN"/>
        </w:rPr>
        <w:t>黄石市总工会职工疗休养办公室</w:t>
      </w:r>
      <w:r>
        <w:rPr>
          <w:rFonts w:hint="eastAsia" w:ascii="仿宋_GB2312" w:eastAsia="仿宋_GB2312"/>
          <w:sz w:val="28"/>
          <w:szCs w:val="28"/>
        </w:rPr>
        <w:t>由此造成的直接和间接损失。保密期限为自签署保密承诺之日起120个月。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特此声明。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单位名称(加盖公章):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代理人签字: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ZTlkNTkzMWIxOGUxMDViMDIzOGQzMjI3NGEwNWQifQ=="/>
  </w:docVars>
  <w:rsids>
    <w:rsidRoot w:val="00572FC5"/>
    <w:rsid w:val="00572FC5"/>
    <w:rsid w:val="009D37FF"/>
    <w:rsid w:val="00AB7748"/>
    <w:rsid w:val="00B01EF8"/>
    <w:rsid w:val="53B0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3</TotalTime>
  <ScaleCrop>false</ScaleCrop>
  <LinksUpToDate>false</LinksUpToDate>
  <CharactersWithSpaces>329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2021-04-16T02:36:00Z</dcterms:created>
  <dc:creator>End User</dc:creator>
  <cp:lastModifiedBy>雷绍桓</cp:lastModifiedBy>
  <cp:lastPrinted>2024-05-06T04:34:47Z</cp:lastPrinted>
  <dcterms:modified xsi:type="dcterms:W3CDTF">2024-05-06T04:37:41Z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B369536449444D0686B8B71EFA69EE9A_12</vt:lpwstr>
  </property>
</Properties>
</file>